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AA" w:rsidRPr="00722DEF" w:rsidRDefault="000E10B8" w:rsidP="00722DE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722DEF">
        <w:rPr>
          <w:rFonts w:asciiTheme="majorBidi" w:hAnsiTheme="majorBidi" w:cstheme="majorBidi"/>
          <w:sz w:val="32"/>
          <w:szCs w:val="32"/>
          <w:cs/>
        </w:rPr>
        <w:t>คอมพิวเตอร์และอุปกรณ์</w:t>
      </w:r>
    </w:p>
    <w:p w:rsidR="00722DEF" w:rsidRPr="00722DEF" w:rsidRDefault="000E10B8" w:rsidP="00722DE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</w:t>
      </w:r>
      <w:r w:rsidR="00722DEF" w:rsidRPr="00722DEF"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จงตอบคำถามต่อไปนี้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1.</w:t>
      </w:r>
      <w:proofErr w:type="spellStart"/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เค</w:t>
      </w:r>
      <w:proofErr w:type="spellEnd"/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คือ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2.เพาเวอร์</w:t>
      </w:r>
      <w:proofErr w:type="spellStart"/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ซัพ</w:t>
      </w:r>
      <w:proofErr w:type="spellEnd"/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พลาย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คือ</w:t>
      </w: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 xml:space="preserve">3.เมนบอร์ด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คือ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4.</w:t>
      </w:r>
      <w:proofErr w:type="spellStart"/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สลอต</w:t>
      </w:r>
      <w:proofErr w:type="spellEnd"/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5.เมื่อเปิดเครื่องคอมพิวเตอร์ คอมพิวเตอร์จะตรวจเช็คตัวเอง ขั้นตอนนี้เรียกว่า ขั้นตอน</w:t>
      </w:r>
      <w:r>
        <w:rPr>
          <w:rFonts w:asciiTheme="majorBidi" w:hAnsiTheme="majorBidi" w:cstheme="majorBidi"/>
          <w:color w:val="333333"/>
          <w:sz w:val="32"/>
          <w:szCs w:val="32"/>
        </w:rPr>
        <w:t>…</w:t>
      </w:r>
      <w:r>
        <w:rPr>
          <w:rFonts w:asciiTheme="majorBidi" w:hAnsiTheme="majorBidi" w:cs="Angsana New"/>
          <w:color w:val="333333"/>
          <w:sz w:val="32"/>
          <w:szCs w:val="32"/>
          <w:cs/>
        </w:rPr>
        <w:t>..</w:t>
      </w: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  <w:cs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 xml:space="preserve">6.ซีพียู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 xml:space="preserve">7.แรม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คือ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 xml:space="preserve">8.ฮาร์ดดิสก์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คือ</w:t>
      </w:r>
    </w:p>
    <w:p w:rsid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  <w:cs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9.จงบอกข้อดีของการประกอบเครื่องด้วยตัวเองมา 3 ข้อ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lastRenderedPageBreak/>
        <w:t>1</w:t>
      </w:r>
      <w:r w:rsidRPr="00722DEF">
        <w:rPr>
          <w:rFonts w:asciiTheme="majorBidi" w:hAnsiTheme="majorBidi" w:cstheme="majorBidi"/>
          <w:color w:val="333333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722DEF">
        <w:rPr>
          <w:rFonts w:asciiTheme="majorBidi" w:hAnsiTheme="majorBidi" w:cs="Angsana New"/>
          <w:color w:val="333333"/>
          <w:sz w:val="32"/>
          <w:szCs w:val="32"/>
          <w:cs/>
        </w:rPr>
        <w:t>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2.</w:t>
      </w:r>
      <w:r w:rsidRPr="00722DEF">
        <w:rPr>
          <w:rFonts w:asciiTheme="majorBidi" w:hAnsiTheme="majorBidi" w:cstheme="majorBidi"/>
          <w:color w:val="333333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722DEF">
        <w:rPr>
          <w:rFonts w:asciiTheme="majorBidi" w:hAnsiTheme="majorBidi" w:cs="Angsana New"/>
          <w:color w:val="333333"/>
          <w:sz w:val="32"/>
          <w:szCs w:val="32"/>
          <w:cs/>
        </w:rPr>
        <w:t>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3</w:t>
      </w:r>
      <w:r w:rsidRPr="00722DEF">
        <w:rPr>
          <w:rFonts w:asciiTheme="majorBidi" w:hAnsiTheme="majorBidi" w:cstheme="majorBidi"/>
          <w:color w:val="333333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.</w:t>
      </w:r>
      <w:r w:rsidRPr="00722DEF">
        <w:rPr>
          <w:rFonts w:asciiTheme="majorBidi" w:hAnsiTheme="majorBidi" w:cs="Angsana New"/>
          <w:color w:val="333333"/>
          <w:sz w:val="32"/>
          <w:szCs w:val="32"/>
          <w:cs/>
        </w:rPr>
        <w:t>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10จงบอกข้อเสียของการประกอบเครื่องด้วยตัวเองมา3 ข้อ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1.</w:t>
      </w:r>
      <w:r w:rsidRPr="00722DEF">
        <w:rPr>
          <w:rFonts w:asciiTheme="majorBidi" w:hAnsiTheme="majorBidi" w:cstheme="majorBidi"/>
          <w:color w:val="333333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722DEF">
        <w:rPr>
          <w:rFonts w:asciiTheme="majorBidi" w:hAnsiTheme="majorBidi" w:cs="Angsana New"/>
          <w:color w:val="333333"/>
          <w:sz w:val="32"/>
          <w:szCs w:val="32"/>
          <w:cs/>
        </w:rPr>
        <w:t>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2</w:t>
      </w:r>
      <w:r w:rsidRPr="00722DEF">
        <w:rPr>
          <w:rFonts w:asciiTheme="majorBidi" w:hAnsiTheme="majorBidi" w:cstheme="majorBidi"/>
          <w:color w:val="333333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.</w:t>
      </w:r>
      <w:r w:rsidRPr="00722DEF">
        <w:rPr>
          <w:rFonts w:asciiTheme="majorBidi" w:hAnsiTheme="majorBidi" w:cs="Angsana New"/>
          <w:color w:val="333333"/>
          <w:sz w:val="32"/>
          <w:szCs w:val="32"/>
          <w:cs/>
        </w:rPr>
        <w:t>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3</w:t>
      </w:r>
      <w:r w:rsidRPr="00722DEF">
        <w:rPr>
          <w:rFonts w:asciiTheme="majorBidi" w:hAnsiTheme="majorBidi" w:cstheme="majorBidi"/>
          <w:color w:val="333333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722DEF">
        <w:rPr>
          <w:rFonts w:asciiTheme="majorBidi" w:hAnsiTheme="majorBidi" w:cstheme="majorBidi"/>
          <w:color w:val="333333"/>
          <w:sz w:val="32"/>
          <w:szCs w:val="32"/>
          <w:cs/>
        </w:rPr>
        <w:t>.</w:t>
      </w:r>
      <w:r w:rsidRPr="00722DEF">
        <w:rPr>
          <w:rFonts w:asciiTheme="majorBidi" w:hAnsiTheme="majorBidi" w:cs="Angsana New"/>
          <w:color w:val="333333"/>
          <w:sz w:val="32"/>
          <w:szCs w:val="32"/>
          <w:cs/>
        </w:rPr>
        <w:t>...................................................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</w:p>
    <w:p w:rsidR="00722DEF" w:rsidRPr="00722DEF" w:rsidRDefault="00722DEF" w:rsidP="00722DEF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</w:p>
    <w:p w:rsidR="000E10B8" w:rsidRPr="00722DEF" w:rsidRDefault="000E10B8" w:rsidP="00722DEF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477256" w:rsidRPr="00722DEF" w:rsidRDefault="00477256" w:rsidP="00722DEF">
      <w:pPr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22DEF">
        <w:rPr>
          <w:rFonts w:asciiTheme="majorBidi" w:hAnsiTheme="majorBidi" w:cstheme="majorBidi"/>
          <w:sz w:val="32"/>
          <w:szCs w:val="32"/>
          <w:cs/>
        </w:rPr>
        <w:t>อาจารย์ผู้สอน บุศรา</w:t>
      </w:r>
      <w:proofErr w:type="spellStart"/>
      <w:r w:rsidRPr="00722DEF">
        <w:rPr>
          <w:rFonts w:asciiTheme="majorBidi" w:hAnsiTheme="majorBidi" w:cstheme="majorBidi"/>
          <w:sz w:val="32"/>
          <w:szCs w:val="32"/>
          <w:cs/>
        </w:rPr>
        <w:t>คัม</w:t>
      </w:r>
      <w:proofErr w:type="spellEnd"/>
      <w:r w:rsidRPr="00722DEF">
        <w:rPr>
          <w:rFonts w:asciiTheme="majorBidi" w:hAnsiTheme="majorBidi" w:cstheme="majorBidi"/>
          <w:sz w:val="32"/>
          <w:szCs w:val="32"/>
          <w:cs/>
        </w:rPr>
        <w:t xml:space="preserve"> อรุณรัตน์</w:t>
      </w:r>
    </w:p>
    <w:p w:rsidR="00722DEF" w:rsidRPr="00722DEF" w:rsidRDefault="00722DEF" w:rsidP="00722DE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22DEF" w:rsidRPr="00722DEF" w:rsidRDefault="00722DEF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722DEF" w:rsidRPr="00722DEF" w:rsidSect="009E5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531"/>
    <w:multiLevelType w:val="hybridMultilevel"/>
    <w:tmpl w:val="8FFE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E5296"/>
    <w:rsid w:val="000E10B8"/>
    <w:rsid w:val="00160932"/>
    <w:rsid w:val="001805C4"/>
    <w:rsid w:val="002E5296"/>
    <w:rsid w:val="003451AA"/>
    <w:rsid w:val="00477256"/>
    <w:rsid w:val="00722DEF"/>
    <w:rsid w:val="009E5174"/>
    <w:rsid w:val="00C70507"/>
    <w:rsid w:val="00DD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B544"/>
  <w15:docId w15:val="{144E444E-A9D2-4F3C-A3FB-F1D81D9E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74"/>
  </w:style>
  <w:style w:type="paragraph" w:styleId="3">
    <w:name w:val="heading 3"/>
    <w:basedOn w:val="a"/>
    <w:link w:val="30"/>
    <w:uiPriority w:val="9"/>
    <w:qFormat/>
    <w:rsid w:val="0016093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09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160932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2017-11-10T02:01:00Z</cp:lastPrinted>
  <dcterms:created xsi:type="dcterms:W3CDTF">2017-11-07T04:14:00Z</dcterms:created>
  <dcterms:modified xsi:type="dcterms:W3CDTF">2018-06-13T08:53:00Z</dcterms:modified>
</cp:coreProperties>
</file>